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CEAE7" w14:textId="77777777" w:rsidR="006C58D9" w:rsidRPr="00400D9A" w:rsidRDefault="00090631" w:rsidP="00400D9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1942D9" w:rsidRPr="0016472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2011B">
        <w:rPr>
          <w:rFonts w:ascii="Cambria" w:hAnsi="Cambria" w:cs="Arial"/>
          <w:b/>
          <w:bCs/>
          <w:sz w:val="22"/>
          <w:szCs w:val="22"/>
        </w:rPr>
        <w:t>3a</w:t>
      </w:r>
      <w:r w:rsidR="001942D9" w:rsidRPr="0016472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9AC7543" w14:textId="77777777" w:rsidR="006C58D9" w:rsidRPr="0016472F" w:rsidRDefault="006C58D9" w:rsidP="006C58D9">
      <w:pPr>
        <w:spacing w:line="480" w:lineRule="auto"/>
        <w:ind w:left="5246" w:hanging="5246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Zamawiający:</w:t>
      </w:r>
    </w:p>
    <w:p w14:paraId="781B60E8" w14:textId="77777777"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Politechnika Poznańska</w:t>
      </w:r>
    </w:p>
    <w:p w14:paraId="4D618EC1" w14:textId="77777777"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pl. Marii Skłodowskiej-Curie 5</w:t>
      </w:r>
    </w:p>
    <w:p w14:paraId="32AE604D" w14:textId="77777777"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60-965 Poznań</w:t>
      </w:r>
    </w:p>
    <w:p w14:paraId="66B129CF" w14:textId="77777777"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 xml:space="preserve">NIP </w:t>
      </w:r>
      <w:bookmarkStart w:id="0" w:name="_Hlk61507099"/>
      <w:r w:rsidRPr="00403B06">
        <w:rPr>
          <w:rFonts w:ascii="Cambria" w:hAnsi="Cambria"/>
          <w:sz w:val="22"/>
          <w:szCs w:val="22"/>
        </w:rPr>
        <w:t>777-00-03-699</w:t>
      </w:r>
      <w:bookmarkEnd w:id="0"/>
    </w:p>
    <w:p w14:paraId="359DE11D" w14:textId="77777777" w:rsidR="00AC408E" w:rsidRPr="0016472F" w:rsidRDefault="00AC408E" w:rsidP="00AC408E">
      <w:pPr>
        <w:rPr>
          <w:rFonts w:ascii="Cambria" w:hAnsi="Cambria" w:cs="Arial"/>
          <w:sz w:val="22"/>
          <w:szCs w:val="22"/>
        </w:rPr>
      </w:pPr>
    </w:p>
    <w:p w14:paraId="04D1D321" w14:textId="77777777" w:rsidR="006C58D9" w:rsidRPr="0016472F" w:rsidRDefault="006C58D9" w:rsidP="006C58D9">
      <w:pPr>
        <w:spacing w:line="48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Wykonawca:</w:t>
      </w:r>
    </w:p>
    <w:p w14:paraId="009D584F" w14:textId="77777777" w:rsidR="006C58D9" w:rsidRPr="0016472F" w:rsidRDefault="006C58D9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14:paraId="2F516E78" w14:textId="77777777" w:rsidR="006C58D9" w:rsidRPr="0016472F" w:rsidRDefault="006C58D9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(pełna nazwa/firma, adres, w zależności od podmiotu: NIP/PESEL, KRS/CEiDG)</w:t>
      </w:r>
    </w:p>
    <w:p w14:paraId="6207CC08" w14:textId="77777777" w:rsidR="006C58D9" w:rsidRPr="0016472F" w:rsidRDefault="006C58D9" w:rsidP="006C58D9">
      <w:pPr>
        <w:spacing w:line="480" w:lineRule="auto"/>
        <w:rPr>
          <w:rFonts w:ascii="Cambria" w:hAnsi="Cambria" w:cs="Arial"/>
          <w:sz w:val="22"/>
          <w:szCs w:val="22"/>
          <w:u w:val="single"/>
        </w:rPr>
      </w:pPr>
      <w:r w:rsidRPr="0016472F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602B3D76" w14:textId="77777777" w:rsidR="006C58D9" w:rsidRPr="0016472F" w:rsidRDefault="006C58D9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14:paraId="75E1C542" w14:textId="77777777" w:rsidR="006C58D9" w:rsidRPr="0016472F" w:rsidRDefault="006C58D9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(imię, n</w:t>
      </w:r>
      <w:r w:rsidR="00ED7C98">
        <w:rPr>
          <w:rFonts w:ascii="Cambria" w:hAnsi="Cambria" w:cs="Arial"/>
          <w:i/>
          <w:sz w:val="22"/>
          <w:szCs w:val="22"/>
        </w:rPr>
        <w:t>azwisko, stanowisko/podstawa do</w:t>
      </w:r>
      <w:r w:rsidRPr="0016472F">
        <w:rPr>
          <w:rFonts w:ascii="Cambria" w:hAnsi="Cambria" w:cs="Arial"/>
          <w:i/>
          <w:sz w:val="22"/>
          <w:szCs w:val="22"/>
        </w:rPr>
        <w:t xml:space="preserve"> reprezentacji)</w:t>
      </w:r>
    </w:p>
    <w:p w14:paraId="71597CAB" w14:textId="77777777" w:rsidR="006C58D9" w:rsidRPr="0016472F" w:rsidRDefault="006C58D9" w:rsidP="006C58D9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1110AA87" w14:textId="77777777"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476AC101" w14:textId="77777777"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Oświadczenia podmiotu udostępniającego zasoby </w:t>
      </w:r>
    </w:p>
    <w:p w14:paraId="657B1389" w14:textId="77777777"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16472F"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14:paraId="3DA9563F" w14:textId="77777777" w:rsidR="0016472F" w:rsidRPr="0016472F" w:rsidRDefault="0016472F" w:rsidP="0016472F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 xml:space="preserve">składane na podstawie art. 125 ust. 1 ustawy Pzp </w:t>
      </w:r>
    </w:p>
    <w:p w14:paraId="245E82CF" w14:textId="77777777" w:rsidR="0016472F" w:rsidRPr="0016472F" w:rsidRDefault="0016472F" w:rsidP="0016472F">
      <w:pPr>
        <w:jc w:val="both"/>
        <w:rPr>
          <w:rFonts w:ascii="Cambria" w:hAnsi="Cambria" w:cs="Arial"/>
          <w:sz w:val="22"/>
          <w:szCs w:val="22"/>
        </w:rPr>
      </w:pPr>
    </w:p>
    <w:p w14:paraId="3D2805A6" w14:textId="3E42968A" w:rsidR="006716BD" w:rsidRPr="006716BD" w:rsidRDefault="0016472F" w:rsidP="006716BD">
      <w:pPr>
        <w:numPr>
          <w:ilvl w:val="0"/>
          <w:numId w:val="3"/>
        </w:numPr>
        <w:spacing w:after="60" w:line="276" w:lineRule="auto"/>
        <w:ind w:left="284" w:hanging="284"/>
        <w:jc w:val="center"/>
        <w:outlineLvl w:val="0"/>
        <w:rPr>
          <w:rFonts w:eastAsia="Calibri"/>
          <w:b/>
          <w:bCs/>
          <w:sz w:val="24"/>
          <w:szCs w:val="24"/>
          <w:lang w:val="pl" w:eastAsia="en-US"/>
        </w:rPr>
      </w:pPr>
      <w:r w:rsidRPr="002D0B73">
        <w:rPr>
          <w:rFonts w:ascii="Cambria" w:hAnsi="Cambria"/>
          <w:sz w:val="22"/>
          <w:szCs w:val="22"/>
        </w:rPr>
        <w:t xml:space="preserve">Na potrzeby postępowania o udzielenie zamówienia publicznego pn: </w:t>
      </w:r>
      <w:r w:rsidRPr="002D0B73">
        <w:rPr>
          <w:rFonts w:ascii="Cambria" w:hAnsi="Cambria"/>
          <w:sz w:val="22"/>
          <w:szCs w:val="22"/>
        </w:rPr>
        <w:br/>
      </w:r>
      <w:bookmarkStart w:id="1" w:name="_Hlk205879911"/>
      <w:bookmarkStart w:id="2" w:name="_Hlk203734956"/>
      <w:r w:rsidR="006716BD" w:rsidRPr="006716BD">
        <w:rPr>
          <w:rFonts w:eastAsia="Calibri"/>
          <w:b/>
          <w:bCs/>
          <w:sz w:val="24"/>
          <w:szCs w:val="24"/>
          <w:lang w:val="pl" w:eastAsia="en-US"/>
        </w:rPr>
        <w:t>"Rozbudowa istniejących Systemów</w:t>
      </w:r>
      <w:r w:rsidR="006716BD">
        <w:rPr>
          <w:rFonts w:eastAsia="Calibri"/>
          <w:b/>
          <w:bCs/>
          <w:sz w:val="24"/>
          <w:szCs w:val="24"/>
          <w:lang w:val="pl" w:eastAsia="en-US"/>
        </w:rPr>
        <w:t xml:space="preserve"> </w:t>
      </w:r>
      <w:r w:rsidR="006716BD" w:rsidRPr="006716BD">
        <w:rPr>
          <w:rFonts w:eastAsia="Calibri"/>
          <w:b/>
          <w:bCs/>
          <w:sz w:val="24"/>
          <w:szCs w:val="24"/>
          <w:lang w:val="pl" w:eastAsia="en-US"/>
        </w:rPr>
        <w:t xml:space="preserve">Kontroli Dostępu </w:t>
      </w:r>
      <w:r w:rsidR="006716BD" w:rsidRPr="006716BD">
        <w:rPr>
          <w:rFonts w:eastAsia="Calibri"/>
          <w:b/>
          <w:bCs/>
          <w:sz w:val="24"/>
          <w:szCs w:val="24"/>
          <w:lang w:val="pl" w:eastAsia="en-US"/>
        </w:rPr>
        <w:br/>
        <w:t>w obiektach Politechniki Poznańskiej – budynki A1, A3 kampusu Piotrowo wraz z aktualizacją licencji w zakresie rozszerzenia o dodatkowe punkty dostępowe „</w:t>
      </w:r>
    </w:p>
    <w:bookmarkEnd w:id="1"/>
    <w:p w14:paraId="0D952C5C" w14:textId="436D7F3B" w:rsidR="002D0B73" w:rsidRPr="00E87F84" w:rsidRDefault="002D0B73" w:rsidP="006716BD">
      <w:pPr>
        <w:spacing w:after="60" w:line="276" w:lineRule="auto"/>
        <w:jc w:val="both"/>
        <w:outlineLvl w:val="0"/>
        <w:rPr>
          <w:rFonts w:eastAsia="Calibri"/>
          <w:b/>
          <w:bCs/>
          <w:sz w:val="24"/>
          <w:szCs w:val="24"/>
          <w:lang w:eastAsia="en-US"/>
        </w:rPr>
      </w:pPr>
    </w:p>
    <w:bookmarkEnd w:id="2"/>
    <w:p w14:paraId="58CD0375" w14:textId="2ED38783" w:rsidR="00293403" w:rsidRPr="002D0B73" w:rsidRDefault="00293403" w:rsidP="002D0B73">
      <w:pPr>
        <w:spacing w:after="60" w:line="276" w:lineRule="auto"/>
        <w:ind w:left="425"/>
        <w:jc w:val="both"/>
        <w:outlineLvl w:val="0"/>
        <w:rPr>
          <w:b/>
          <w:sz w:val="24"/>
          <w:szCs w:val="24"/>
        </w:rPr>
      </w:pPr>
    </w:p>
    <w:p w14:paraId="4C0A8B8D" w14:textId="77777777" w:rsidR="0016472F" w:rsidRPr="0016472F" w:rsidRDefault="00301959" w:rsidP="00301959">
      <w:pPr>
        <w:spacing w:before="120"/>
        <w:jc w:val="center"/>
        <w:rPr>
          <w:rFonts w:ascii="Cambria" w:hAnsi="Cambria" w:cs="Arial"/>
          <w:sz w:val="22"/>
          <w:szCs w:val="22"/>
        </w:rPr>
      </w:pPr>
      <w:r w:rsidRPr="00301959">
        <w:rPr>
          <w:rFonts w:eastAsia="Calibri"/>
          <w:b/>
          <w:bCs/>
          <w:sz w:val="24"/>
          <w:szCs w:val="24"/>
          <w:lang w:eastAsia="en-US"/>
        </w:rPr>
        <w:t xml:space="preserve"> </w:t>
      </w:r>
    </w:p>
    <w:p w14:paraId="4B987737" w14:textId="77777777" w:rsidR="0016472F" w:rsidRPr="0016472F" w:rsidRDefault="0016472F" w:rsidP="0016472F">
      <w:pPr>
        <w:shd w:val="clear" w:color="auto" w:fill="BFBFBF" w:themeFill="background1" w:themeFillShade="BF"/>
        <w:spacing w:before="120" w:line="36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OŚWIADCZENIA DOTYCZĄCE PODSTAW WYKLUCZENIA:</w:t>
      </w:r>
    </w:p>
    <w:p w14:paraId="33224E66" w14:textId="77777777" w:rsidR="0016472F" w:rsidRPr="0016472F" w:rsidRDefault="0016472F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>Oświadczam, że nie zachodzą w stosunku do mnie przesłanki wykluczenia  z postępowania na podstawie  art. 108 ust 1 ustawy Pzp.</w:t>
      </w:r>
    </w:p>
    <w:p w14:paraId="46267B97" w14:textId="77777777" w:rsidR="0016472F" w:rsidRPr="0016472F" w:rsidRDefault="0016472F" w:rsidP="0016472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  <w:color w:val="0070C0"/>
        </w:rPr>
        <w:t>[UWAGA</w:t>
      </w:r>
      <w:r w:rsidRPr="0016472F">
        <w:rPr>
          <w:rFonts w:ascii="Cambria" w:hAnsi="Cambria" w:cs="Arial"/>
          <w:i/>
          <w:color w:val="0070C0"/>
        </w:rPr>
        <w:t>: zastosować tylko wtedy, gdy zamawiający przewidział wykluczenie wykonawcy z postępowania na podstawie którejkolwiek z przesłanek z  art. 109 ust. 1 ustawy Pzp</w:t>
      </w:r>
      <w:r w:rsidRPr="0016472F">
        <w:rPr>
          <w:rFonts w:ascii="Cambria" w:hAnsi="Cambria" w:cs="Arial"/>
          <w:color w:val="0070C0"/>
        </w:rPr>
        <w:t>]</w:t>
      </w:r>
    </w:p>
    <w:p w14:paraId="4D603635" w14:textId="77777777" w:rsidR="0016472F" w:rsidRPr="0016472F" w:rsidRDefault="0016472F" w:rsidP="0016472F">
      <w:pPr>
        <w:pStyle w:val="Akapitzlist"/>
        <w:spacing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lastRenderedPageBreak/>
        <w:t>Oświadczam, że nie zachodzą w stosunku do mnie przesłanki wykluczenia z postępowania na p</w:t>
      </w:r>
      <w:r w:rsidR="00535EA1">
        <w:rPr>
          <w:rFonts w:ascii="Cambria" w:hAnsi="Cambria" w:cs="Arial"/>
        </w:rPr>
        <w:t xml:space="preserve">odstawie art. 109 ust. 1 pkt 4 </w:t>
      </w:r>
      <w:r w:rsidRPr="0016472F">
        <w:rPr>
          <w:rFonts w:ascii="Cambria" w:hAnsi="Cambria" w:cs="Arial"/>
        </w:rPr>
        <w:t>ustawy Pzp.</w:t>
      </w:r>
    </w:p>
    <w:p w14:paraId="7F0C6DBC" w14:textId="77777777" w:rsidR="0016472F" w:rsidRPr="0016472F" w:rsidRDefault="0016472F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że nie zachodzą w stosunku do mnie przesłanki wykluczenia z postępowania na podstawie art.  </w:t>
      </w:r>
      <w:r w:rsidRPr="0016472F">
        <w:rPr>
          <w:rFonts w:ascii="Cambria" w:eastAsia="Times New Roman" w:hAnsi="Cambria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>z dnia 13 kwietnia 2022 r.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Pr="0016472F">
        <w:rPr>
          <w:rFonts w:ascii="Cambria" w:hAnsi="Cambria" w:cs="Arial"/>
          <w:iCs/>
          <w:color w:val="000000" w:themeColor="text1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(Dz. U. 2023.1497)</w:t>
      </w:r>
      <w:r w:rsidRPr="0016472F">
        <w:rPr>
          <w:rStyle w:val="Odwoanieprzypisudolnego2"/>
          <w:rFonts w:ascii="Cambria" w:hAnsi="Cambria" w:cs="Arial"/>
          <w:i/>
          <w:iCs/>
          <w:color w:val="000000" w:themeColor="text1"/>
          <w:sz w:val="22"/>
          <w:szCs w:val="22"/>
        </w:rPr>
        <w:footnoteReference w:id="1"/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14:paraId="1ADAC760" w14:textId="77777777" w:rsidR="0016472F" w:rsidRPr="0016472F" w:rsidRDefault="0016472F" w:rsidP="0016472F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14:paraId="561F6DF0" w14:textId="77777777"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WARUNKÓW UDZIAŁU W POSTĘPOWANIU:</w:t>
      </w:r>
    </w:p>
    <w:p w14:paraId="0EC975A5" w14:textId="77777777" w:rsidR="0016472F" w:rsidRPr="0016472F" w:rsidRDefault="0016472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</w:p>
    <w:p w14:paraId="61B2EC2B" w14:textId="77777777" w:rsidR="0016472F" w:rsidRPr="0016472F" w:rsidRDefault="0016472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Oświadczam, że spełniam warunki udziału w postępowaniu okr</w:t>
      </w:r>
      <w:bookmarkStart w:id="3" w:name="_Hlk99016450"/>
      <w:r w:rsidR="00535EA1">
        <w:rPr>
          <w:rFonts w:ascii="Cambria" w:hAnsi="Cambria" w:cs="Arial"/>
          <w:sz w:val="22"/>
          <w:szCs w:val="22"/>
        </w:rPr>
        <w:t>eślone przez zamawiającego w </w:t>
      </w:r>
      <w:r w:rsidRPr="0016472F">
        <w:rPr>
          <w:rFonts w:ascii="Cambria" w:hAnsi="Cambria" w:cs="Arial"/>
          <w:sz w:val="22"/>
          <w:szCs w:val="22"/>
        </w:rPr>
        <w:t xml:space="preserve">Specyfikacji Warunków Zamówienia </w:t>
      </w:r>
      <w:bookmarkEnd w:id="3"/>
      <w:r w:rsidRPr="0016472F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16472F">
        <w:rPr>
          <w:rFonts w:ascii="Cambria" w:hAnsi="Cambria" w:cs="Arial"/>
          <w:sz w:val="22"/>
          <w:szCs w:val="22"/>
        </w:rPr>
        <w:t xml:space="preserve"> w  następującym zakresie: ………………………………………………………………………………………..………………………</w:t>
      </w:r>
      <w:r w:rsidR="00535EA1">
        <w:rPr>
          <w:rFonts w:ascii="Cambria" w:hAnsi="Cambria" w:cs="Arial"/>
          <w:sz w:val="22"/>
          <w:szCs w:val="22"/>
        </w:rPr>
        <w:t>……………………..</w:t>
      </w:r>
    </w:p>
    <w:p w14:paraId="281B146D" w14:textId="77777777" w:rsidR="0016472F" w:rsidRPr="0016472F" w:rsidRDefault="0016472F" w:rsidP="0016472F">
      <w:pPr>
        <w:spacing w:line="360" w:lineRule="auto"/>
        <w:ind w:left="5664" w:firstLine="708"/>
        <w:jc w:val="both"/>
        <w:rPr>
          <w:rFonts w:ascii="Cambria" w:hAnsi="Cambria" w:cs="Arial"/>
          <w:i/>
          <w:sz w:val="22"/>
          <w:szCs w:val="22"/>
        </w:rPr>
      </w:pPr>
    </w:p>
    <w:p w14:paraId="31EB552B" w14:textId="77777777"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14:paraId="2C2F159C" w14:textId="77777777" w:rsidR="0016472F" w:rsidRPr="0016472F" w:rsidRDefault="0016472F" w:rsidP="0016472F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16472F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r w:rsidRPr="0016472F">
        <w:rPr>
          <w:rFonts w:ascii="Cambria" w:hAnsi="Cambria"/>
          <w:sz w:val="22"/>
          <w:szCs w:val="22"/>
        </w:rPr>
        <w:t xml:space="preserve"> </w:t>
      </w:r>
    </w:p>
    <w:p w14:paraId="255CC3FC" w14:textId="77777777"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INFORMACJA DOTYCZĄCA DOSTĘPU DO PODMIOTOWYCH ŚRODKÓW DOWODOWYCH:</w:t>
      </w:r>
    </w:p>
    <w:p w14:paraId="72D76ADE" w14:textId="77777777" w:rsidR="0016472F" w:rsidRPr="0016472F" w:rsidRDefault="0016472F" w:rsidP="0016472F">
      <w:pPr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16472F">
        <w:rPr>
          <w:rFonts w:ascii="Cambria" w:hAnsi="Cambria"/>
          <w:sz w:val="22"/>
          <w:szCs w:val="22"/>
        </w:rPr>
        <w:t xml:space="preserve"> </w:t>
      </w:r>
      <w:r w:rsidRPr="0016472F">
        <w:rPr>
          <w:rFonts w:ascii="Cambria" w:hAnsi="Cambria" w:cs="Arial"/>
          <w:sz w:val="22"/>
          <w:szCs w:val="22"/>
        </w:rPr>
        <w:t>dane umożliwiające dostęp do tych środków:</w:t>
      </w:r>
    </w:p>
    <w:p w14:paraId="4D2BBC10" w14:textId="77777777"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21DA7D91" w14:textId="77777777"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560FEFA7" w14:textId="77777777"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3C69BA8D" w14:textId="77777777" w:rsidR="006C58D9" w:rsidRPr="00535EA1" w:rsidRDefault="0016472F" w:rsidP="00535EA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lastRenderedPageBreak/>
        <w:t>(wskazać podmiotowy środek dowodowy, adres internetowy, wydający urząd lub organ, dokładne dane referencyjne dokumentacji)</w:t>
      </w:r>
    </w:p>
    <w:sectPr w:rsidR="006C58D9" w:rsidRPr="00535EA1" w:rsidSect="00D83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A3A4B" w14:textId="77777777" w:rsidR="00614F7A" w:rsidRDefault="00614F7A" w:rsidP="006C58D9">
      <w:r>
        <w:separator/>
      </w:r>
    </w:p>
  </w:endnote>
  <w:endnote w:type="continuationSeparator" w:id="0">
    <w:p w14:paraId="6905BA03" w14:textId="77777777" w:rsidR="00614F7A" w:rsidRDefault="00614F7A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A1D0F" w14:textId="77777777" w:rsidR="00614F7A" w:rsidRDefault="00614F7A" w:rsidP="006C58D9">
      <w:r>
        <w:separator/>
      </w:r>
    </w:p>
  </w:footnote>
  <w:footnote w:type="continuationSeparator" w:id="0">
    <w:p w14:paraId="67B1C07C" w14:textId="77777777" w:rsidR="00614F7A" w:rsidRDefault="00614F7A" w:rsidP="006C58D9">
      <w:r>
        <w:continuationSeparator/>
      </w:r>
    </w:p>
  </w:footnote>
  <w:footnote w:id="1">
    <w:p w14:paraId="46DA2F77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B5BC67E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DA9695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2023.1124 t.j.)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CF9E8E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2023.120 t.j.),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E0291EA" w14:textId="77777777" w:rsidR="0016472F" w:rsidRDefault="0016472F" w:rsidP="0016472F">
      <w:pPr>
        <w:pStyle w:val="Tekstprzypisudolnego2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C6653F"/>
    <w:multiLevelType w:val="hybridMultilevel"/>
    <w:tmpl w:val="2E96BF74"/>
    <w:lvl w:ilvl="0" w:tplc="70445A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94726390">
    <w:abstractNumId w:val="2"/>
  </w:num>
  <w:num w:numId="2" w16cid:durableId="2094812845">
    <w:abstractNumId w:val="0"/>
  </w:num>
  <w:num w:numId="3" w16cid:durableId="1864396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0E4"/>
    <w:rsid w:val="00010DEC"/>
    <w:rsid w:val="00056EBE"/>
    <w:rsid w:val="0006072D"/>
    <w:rsid w:val="0007582A"/>
    <w:rsid w:val="000768D3"/>
    <w:rsid w:val="00090631"/>
    <w:rsid w:val="000C13FA"/>
    <w:rsid w:val="00163AC7"/>
    <w:rsid w:val="0016472F"/>
    <w:rsid w:val="001942D9"/>
    <w:rsid w:val="001D7C40"/>
    <w:rsid w:val="001F1D11"/>
    <w:rsid w:val="00277885"/>
    <w:rsid w:val="00293403"/>
    <w:rsid w:val="002B2EF8"/>
    <w:rsid w:val="002D0B73"/>
    <w:rsid w:val="00301959"/>
    <w:rsid w:val="003C7803"/>
    <w:rsid w:val="003D5C2E"/>
    <w:rsid w:val="00400D9A"/>
    <w:rsid w:val="00403B06"/>
    <w:rsid w:val="00425957"/>
    <w:rsid w:val="00447CF1"/>
    <w:rsid w:val="00480E8D"/>
    <w:rsid w:val="004E4AF7"/>
    <w:rsid w:val="005167D5"/>
    <w:rsid w:val="00535EA1"/>
    <w:rsid w:val="00536F95"/>
    <w:rsid w:val="00614F7A"/>
    <w:rsid w:val="0062538F"/>
    <w:rsid w:val="006523EA"/>
    <w:rsid w:val="006716BD"/>
    <w:rsid w:val="006C0581"/>
    <w:rsid w:val="006C58D9"/>
    <w:rsid w:val="006D07BD"/>
    <w:rsid w:val="006D50E4"/>
    <w:rsid w:val="007D5617"/>
    <w:rsid w:val="007D5720"/>
    <w:rsid w:val="00832476"/>
    <w:rsid w:val="00862EAF"/>
    <w:rsid w:val="008854A5"/>
    <w:rsid w:val="008B660D"/>
    <w:rsid w:val="008C3CD8"/>
    <w:rsid w:val="00940A1F"/>
    <w:rsid w:val="00965FF2"/>
    <w:rsid w:val="009F1711"/>
    <w:rsid w:val="00A21809"/>
    <w:rsid w:val="00A515A1"/>
    <w:rsid w:val="00A566E1"/>
    <w:rsid w:val="00AA6630"/>
    <w:rsid w:val="00AC408E"/>
    <w:rsid w:val="00AF09CE"/>
    <w:rsid w:val="00B2011B"/>
    <w:rsid w:val="00B635B3"/>
    <w:rsid w:val="00B96832"/>
    <w:rsid w:val="00BB5FBF"/>
    <w:rsid w:val="00BC3070"/>
    <w:rsid w:val="00C04744"/>
    <w:rsid w:val="00C05B98"/>
    <w:rsid w:val="00C10419"/>
    <w:rsid w:val="00C130C4"/>
    <w:rsid w:val="00C45C2D"/>
    <w:rsid w:val="00D755CB"/>
    <w:rsid w:val="00D83672"/>
    <w:rsid w:val="00DC2BFE"/>
    <w:rsid w:val="00DF229B"/>
    <w:rsid w:val="00EA38B0"/>
    <w:rsid w:val="00EC61F5"/>
    <w:rsid w:val="00ED2CFA"/>
    <w:rsid w:val="00ED7C98"/>
    <w:rsid w:val="00F03BE2"/>
    <w:rsid w:val="00F5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9E51F"/>
  <w15:docId w15:val="{6CF2A4A0-7661-4608-999B-6D7A62265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7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1942D9"/>
    <w:rPr>
      <w:lang w:eastAsia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rsid w:val="006C58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8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woanieprzypisudolnego2">
    <w:name w:val="Odwołanie przypisu dolnego2"/>
    <w:rsid w:val="0016472F"/>
    <w:rPr>
      <w:vertAlign w:val="superscript"/>
    </w:rPr>
  </w:style>
  <w:style w:type="paragraph" w:customStyle="1" w:styleId="Tekstprzypisudolnego2">
    <w:name w:val="Tekst przypisu dolnego2"/>
    <w:basedOn w:val="Normalny"/>
    <w:uiPriority w:val="99"/>
    <w:semiHidden/>
    <w:unhideWhenUsed/>
    <w:rsid w:val="0016472F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Karolina Zawodna-Balcer</cp:lastModifiedBy>
  <cp:revision>20</cp:revision>
  <dcterms:created xsi:type="dcterms:W3CDTF">2024-04-18T21:09:00Z</dcterms:created>
  <dcterms:modified xsi:type="dcterms:W3CDTF">2025-12-12T13:04:00Z</dcterms:modified>
</cp:coreProperties>
</file>